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61C00" w14:textId="73520269" w:rsidR="006535D2" w:rsidRPr="00CF2471" w:rsidRDefault="281A2B66" w:rsidP="086390F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ANEXO I </w:t>
      </w:r>
    </w:p>
    <w:p w14:paraId="143D9BFC" w14:textId="6E342CD0" w:rsidR="006535D2" w:rsidRPr="00CF2471" w:rsidRDefault="281A2B66" w:rsidP="2C1762A9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CATEGORIAS </w:t>
      </w:r>
    </w:p>
    <w:p w14:paraId="79A07DB5" w14:textId="666BC339" w:rsidR="006535D2" w:rsidRPr="00CF2471" w:rsidRDefault="006535D2" w:rsidP="2C1762A9">
      <w:pPr>
        <w:spacing w:before="9" w:after="0"/>
        <w:rPr>
          <w:rFonts w:eastAsia="Arial Nova" w:cstheme="minorHAnsi"/>
          <w:sz w:val="24"/>
          <w:szCs w:val="24"/>
          <w:lang w:val="pt"/>
        </w:rPr>
      </w:pPr>
    </w:p>
    <w:p w14:paraId="061FFE1F" w14:textId="14491FA3" w:rsidR="006535D2" w:rsidRPr="00CF2471" w:rsidRDefault="281A2B66" w:rsidP="00CF2471">
      <w:pPr>
        <w:pStyle w:val="Ttulo1"/>
        <w:numPr>
          <w:ilvl w:val="0"/>
          <w:numId w:val="1"/>
        </w:numPr>
        <w:tabs>
          <w:tab w:val="left" w:pos="665"/>
        </w:tabs>
        <w:spacing w:before="1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RECURSOS DO EDITAL</w:t>
      </w:r>
    </w:p>
    <w:p w14:paraId="2EABEA52" w14:textId="77777777" w:rsidR="00CF2471" w:rsidRPr="00CF2471" w:rsidRDefault="00CF2471" w:rsidP="00CF2471">
      <w:pPr>
        <w:rPr>
          <w:rFonts w:cstheme="minorHAnsi"/>
          <w:sz w:val="24"/>
          <w:szCs w:val="24"/>
          <w:lang w:val="pt"/>
        </w:rPr>
      </w:pPr>
    </w:p>
    <w:p w14:paraId="7042721D" w14:textId="3F34D1D1" w:rsidR="006535D2" w:rsidRPr="00D7085E" w:rsidRDefault="281A2B66" w:rsidP="2C1762A9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  <w:r w:rsidRPr="00D7085E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O presente edital possui valor total de R$ </w:t>
      </w:r>
      <w:r w:rsidR="00575C43" w:rsidRPr="00D7085E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20.000,00</w:t>
      </w:r>
      <w:r w:rsidRPr="00D7085E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(</w:t>
      </w:r>
      <w:r w:rsidR="009D1C1F" w:rsidRPr="00D7085E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vinte mil reais</w:t>
      </w:r>
      <w:r w:rsidRPr="00D7085E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).</w:t>
      </w:r>
    </w:p>
    <w:p w14:paraId="209D034D" w14:textId="4AB74A9F" w:rsidR="00CF2471" w:rsidRPr="00D7085E" w:rsidRDefault="281A2B66" w:rsidP="00CF2471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  <w:r w:rsidRPr="00D7085E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Serão disponibilizadas </w:t>
      </w:r>
      <w:r w:rsidR="009D1C1F" w:rsidRPr="00D7085E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04</w:t>
      </w:r>
      <w:r w:rsidRPr="00D7085E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vagas com valor de R$ </w:t>
      </w:r>
      <w:r w:rsidR="009D1C1F" w:rsidRPr="00D7085E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5.000,00 (cinco mil</w:t>
      </w:r>
      <w:r w:rsidR="00D7085E" w:rsidRPr="00D7085E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reais) </w:t>
      </w:r>
      <w:r w:rsidRPr="00D7085E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cada.</w:t>
      </w:r>
    </w:p>
    <w:p w14:paraId="20ED26AD" w14:textId="08E1DA7C" w:rsidR="006535D2" w:rsidRPr="00CF2471" w:rsidRDefault="006535D2" w:rsidP="2C1762A9">
      <w:pPr>
        <w:spacing w:before="2" w:after="0"/>
        <w:rPr>
          <w:rFonts w:eastAsia="Arial Nova" w:cstheme="minorHAnsi"/>
          <w:sz w:val="24"/>
          <w:szCs w:val="24"/>
          <w:lang w:val="pt"/>
        </w:rPr>
      </w:pPr>
    </w:p>
    <w:p w14:paraId="7932A8B1" w14:textId="227B9947" w:rsidR="006535D2" w:rsidRPr="00CF2471" w:rsidRDefault="00230A01" w:rsidP="2C1762A9">
      <w:pPr>
        <w:pStyle w:val="Ttulo1"/>
        <w:tabs>
          <w:tab w:val="left" w:pos="665"/>
        </w:tabs>
        <w:spacing w:before="0"/>
        <w:ind w:left="670" w:hanging="245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2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.</w:t>
      </w:r>
      <w:r w:rsidR="281A2B66" w:rsidRPr="00CF247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 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DISTRIBUIÇÃO DE VAGAS E VALORES</w:t>
      </w:r>
    </w:p>
    <w:p w14:paraId="1F4EBCED" w14:textId="56077E1E" w:rsidR="006535D2" w:rsidRPr="00CF2471" w:rsidRDefault="281A2B66" w:rsidP="2C1762A9">
      <w:pPr>
        <w:spacing w:before="2" w:after="0"/>
        <w:rPr>
          <w:rFonts w:eastAsia="Arial Nova" w:cstheme="minorHAnsi"/>
          <w:b/>
          <w:bCs/>
          <w:sz w:val="24"/>
          <w:szCs w:val="24"/>
          <w:lang w:val="pt"/>
        </w:rPr>
      </w:pPr>
      <w:r w:rsidRPr="00CF2471">
        <w:rPr>
          <w:rFonts w:eastAsia="Arial Nova" w:cstheme="minorHAnsi"/>
          <w:b/>
          <w:bCs/>
          <w:sz w:val="24"/>
          <w:szCs w:val="24"/>
          <w:lang w:val="pt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277"/>
        <w:tblW w:w="6851" w:type="dxa"/>
        <w:tblLayout w:type="fixed"/>
        <w:tblLook w:val="04A0" w:firstRow="1" w:lastRow="0" w:firstColumn="1" w:lastColumn="0" w:noHBand="0" w:noVBand="1"/>
      </w:tblPr>
      <w:tblGrid>
        <w:gridCol w:w="1455"/>
        <w:gridCol w:w="1254"/>
        <w:gridCol w:w="1534"/>
        <w:gridCol w:w="1348"/>
        <w:gridCol w:w="1260"/>
      </w:tblGrid>
      <w:tr w:rsidR="00675FD7" w:rsidRPr="00CF2471" w14:paraId="20200A89" w14:textId="77777777" w:rsidTr="00675FD7">
        <w:trPr>
          <w:trHeight w:val="30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D2EA27" w14:textId="77777777" w:rsidR="00675FD7" w:rsidRPr="00675FD7" w:rsidRDefault="00675FD7" w:rsidP="00675FD7">
            <w:pPr>
              <w:jc w:val="center"/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</w:pPr>
            <w:r w:rsidRPr="00675FD7"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  <w:t>Vagas ampla concorrência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D955D" w14:textId="77777777" w:rsidR="00675FD7" w:rsidRPr="00675FD7" w:rsidRDefault="00675FD7" w:rsidP="00675FD7">
            <w:pPr>
              <w:jc w:val="center"/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</w:pPr>
            <w:r w:rsidRPr="00675FD7"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  <w:t>Cotas pessoas negras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07EE4B" w14:textId="77777777" w:rsidR="00675FD7" w:rsidRPr="00675FD7" w:rsidRDefault="00675FD7" w:rsidP="00675FD7">
            <w:pPr>
              <w:jc w:val="center"/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</w:pPr>
            <w:r w:rsidRPr="00675FD7"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  <w:t>Total de vagas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DA776" w14:textId="77777777" w:rsidR="00675FD7" w:rsidRPr="00675FD7" w:rsidRDefault="00675FD7" w:rsidP="00675FD7">
            <w:pPr>
              <w:jc w:val="center"/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</w:pPr>
            <w:r w:rsidRPr="00675FD7"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  <w:t>Valor do prêmio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E2938" w14:textId="77777777" w:rsidR="00675FD7" w:rsidRPr="00675FD7" w:rsidRDefault="00675FD7" w:rsidP="00675FD7">
            <w:pPr>
              <w:jc w:val="center"/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</w:pPr>
            <w:r w:rsidRPr="00675FD7"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  <w:t>Valor total</w:t>
            </w:r>
          </w:p>
        </w:tc>
      </w:tr>
      <w:tr w:rsidR="00675FD7" w:rsidRPr="00CF2471" w14:paraId="71EE3BDD" w14:textId="77777777" w:rsidTr="00675FD7">
        <w:trPr>
          <w:trHeight w:val="30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40DE4D" w14:textId="77777777" w:rsidR="00675FD7" w:rsidRPr="00CF2471" w:rsidRDefault="00675FD7" w:rsidP="00675FD7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D823" w14:textId="77777777" w:rsidR="00675FD7" w:rsidRPr="00CF2471" w:rsidRDefault="00675FD7" w:rsidP="00675FD7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1C77FB" w14:textId="77777777" w:rsidR="00675FD7" w:rsidRPr="00CF2471" w:rsidRDefault="00675FD7" w:rsidP="00675FD7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393AD" w14:textId="77777777" w:rsidR="00675FD7" w:rsidRPr="00CF2471" w:rsidRDefault="00675FD7" w:rsidP="00675FD7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5.000,00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B5363A" w14:textId="77777777" w:rsidR="00675FD7" w:rsidRPr="00CF2471" w:rsidRDefault="00675FD7" w:rsidP="00675FD7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20.000,00</w:t>
            </w:r>
          </w:p>
        </w:tc>
      </w:tr>
    </w:tbl>
    <w:p w14:paraId="28C2CD82" w14:textId="38F37FA4" w:rsidR="006535D2" w:rsidRDefault="006535D2" w:rsidP="00CF2471">
      <w:pPr>
        <w:spacing w:before="38" w:after="0" w:line="276" w:lineRule="auto"/>
        <w:ind w:right="266"/>
        <w:jc w:val="both"/>
        <w:rPr>
          <w:rFonts w:eastAsia="Arial Nova" w:cstheme="minorHAnsi"/>
          <w:color w:val="FA0007"/>
          <w:sz w:val="24"/>
          <w:szCs w:val="24"/>
          <w:lang w:val="pt"/>
        </w:rPr>
      </w:pPr>
    </w:p>
    <w:p w14:paraId="01B41CFD" w14:textId="77777777" w:rsidR="00CF2471" w:rsidRPr="00CF2471" w:rsidRDefault="00CF2471" w:rsidP="00CF2471">
      <w:pPr>
        <w:spacing w:before="38" w:after="0" w:line="276" w:lineRule="auto"/>
        <w:ind w:right="266"/>
        <w:jc w:val="both"/>
        <w:rPr>
          <w:rFonts w:eastAsia="Calibri" w:cstheme="minorHAnsi"/>
          <w:sz w:val="24"/>
          <w:szCs w:val="24"/>
          <w:lang w:val="pt"/>
        </w:rPr>
      </w:pPr>
    </w:p>
    <w:p w14:paraId="1E207724" w14:textId="648AAE5E" w:rsidR="006535D2" w:rsidRDefault="006535D2" w:rsidP="2C1762A9">
      <w:pPr>
        <w:spacing w:after="0" w:line="276" w:lineRule="auto"/>
        <w:ind w:left="420"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p w14:paraId="5466EAD1" w14:textId="77777777" w:rsidR="000E695D" w:rsidRPr="00CF2471" w:rsidRDefault="000E695D" w:rsidP="001222B9">
      <w:pPr>
        <w:spacing w:after="0" w:line="276" w:lineRule="auto"/>
        <w:ind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sectPr w:rsidR="000E695D" w:rsidRPr="00CF2471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B126A" w14:textId="77777777" w:rsidR="00A67C62" w:rsidRDefault="00A67C62" w:rsidP="00A62F19">
      <w:pPr>
        <w:spacing w:after="0" w:line="240" w:lineRule="auto"/>
      </w:pPr>
      <w:r>
        <w:separator/>
      </w:r>
    </w:p>
  </w:endnote>
  <w:endnote w:type="continuationSeparator" w:id="0">
    <w:p w14:paraId="26D4847E" w14:textId="77777777" w:rsidR="00A67C62" w:rsidRDefault="00A67C62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8FE1" w14:textId="40391A17" w:rsidR="00A62F19" w:rsidRPr="00A62F19" w:rsidRDefault="00675FD7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69AAB354" wp14:editId="6C78A22A">
          <wp:simplePos x="0" y="0"/>
          <wp:positionH relativeFrom="margin">
            <wp:align>left</wp:align>
          </wp:positionH>
          <wp:positionV relativeFrom="paragraph">
            <wp:posOffset>-295131</wp:posOffset>
          </wp:positionV>
          <wp:extent cx="869521" cy="788366"/>
          <wp:effectExtent l="0" t="0" r="6985" b="0"/>
          <wp:wrapNone/>
          <wp:docPr id="67122878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28781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521" cy="788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FF16F" w14:textId="77777777" w:rsidR="00A67C62" w:rsidRDefault="00A67C62" w:rsidP="00A62F19">
      <w:pPr>
        <w:spacing w:after="0" w:line="240" w:lineRule="auto"/>
      </w:pPr>
      <w:r>
        <w:separator/>
      </w:r>
    </w:p>
  </w:footnote>
  <w:footnote w:type="continuationSeparator" w:id="0">
    <w:p w14:paraId="49EE23A0" w14:textId="77777777" w:rsidR="00A67C62" w:rsidRDefault="00A67C62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AF7B" w14:textId="1B595717" w:rsidR="00A62F19" w:rsidRDefault="00A62F1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ECE05" wp14:editId="4497E38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512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CCA7A"/>
    <w:rsid w:val="000E695D"/>
    <w:rsid w:val="001222B9"/>
    <w:rsid w:val="00230A01"/>
    <w:rsid w:val="00575C43"/>
    <w:rsid w:val="006535D2"/>
    <w:rsid w:val="0067242E"/>
    <w:rsid w:val="00675FD7"/>
    <w:rsid w:val="007B1D47"/>
    <w:rsid w:val="00856104"/>
    <w:rsid w:val="00925F3D"/>
    <w:rsid w:val="009D1C1F"/>
    <w:rsid w:val="00A62F19"/>
    <w:rsid w:val="00A67C62"/>
    <w:rsid w:val="00B71AC1"/>
    <w:rsid w:val="00BD7DE6"/>
    <w:rsid w:val="00C72A9D"/>
    <w:rsid w:val="00CF2471"/>
    <w:rsid w:val="00D07033"/>
    <w:rsid w:val="00D7085E"/>
    <w:rsid w:val="00D90296"/>
    <w:rsid w:val="00E21D69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CCA7A"/>
  <w15:chartTrackingRefBased/>
  <w15:docId w15:val="{7B3F69DF-4B37-4B64-80E1-7DFCDA4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27158-9CC1-4385-9A76-537CAF60F56A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Kauê Mateus Bellettini</cp:lastModifiedBy>
  <cp:revision>17</cp:revision>
  <dcterms:created xsi:type="dcterms:W3CDTF">2024-04-05T19:28:00Z</dcterms:created>
  <dcterms:modified xsi:type="dcterms:W3CDTF">2024-11-13T23:25:00Z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