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9D" w:rsidRDefault="00C75A9D"/>
    <w:p w:rsidR="00F20CD2" w:rsidRPr="00F20CD2" w:rsidRDefault="00F20CD2" w:rsidP="00F20CD2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180, de 01 de Junho de 2021.</w:t>
      </w:r>
    </w:p>
    <w:p w:rsidR="00F20CD2" w:rsidRPr="00F20CD2" w:rsidRDefault="00F20CD2" w:rsidP="00F20C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F20CD2" w:rsidRPr="00F20CD2" w:rsidRDefault="00F20CD2" w:rsidP="00F20CD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20CD2" w:rsidRPr="00F20CD2" w:rsidRDefault="00F20CD2" w:rsidP="00F20CD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F20CD2" w:rsidRPr="00F20CD2" w:rsidRDefault="00F20CD2" w:rsidP="00F20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F20CD2" w:rsidRPr="00F20CD2" w:rsidRDefault="00F20CD2" w:rsidP="00F20CD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20CD2" w:rsidRPr="00F20CD2" w:rsidRDefault="00F20CD2" w:rsidP="00F20CD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F20CD2" w:rsidRPr="00F20CD2" w:rsidRDefault="00F20CD2" w:rsidP="00F20CD2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20CD2" w:rsidRPr="00F20CD2" w:rsidRDefault="00F20CD2" w:rsidP="00F2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MONITOR DE TRANSPORTE ESCOLAR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 conforme abaixo especificados:</w:t>
      </w:r>
    </w:p>
    <w:p w:rsidR="00F20CD2" w:rsidRPr="00F20CD2" w:rsidRDefault="00F20CD2" w:rsidP="00F2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CPF nº:</w:t>
      </w: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F20CD2" w:rsidRPr="00F20CD2" w:rsidRDefault="00F20CD2" w:rsidP="00F20C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Mariane Inacio Rocha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107.991.239-86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20CD2" w:rsidRPr="00F20CD2" w:rsidRDefault="00F20CD2" w:rsidP="00F20C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  <w:t>Dyeime Moraes Cidade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058.102.709-48</w:t>
      </w:r>
    </w:p>
    <w:p w:rsidR="00F20CD2" w:rsidRPr="00F20CD2" w:rsidRDefault="00F20CD2" w:rsidP="00F20C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Lidiane Costa da Rosa                                         966.603.339-91</w:t>
      </w:r>
    </w:p>
    <w:p w:rsidR="00F20CD2" w:rsidRPr="00F20CD2" w:rsidRDefault="00F20CD2" w:rsidP="00F20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 As Admissões de que trata o Art. 1º, terão início em 01 de Ju</w:t>
      </w:r>
      <w:r w:rsidR="0037546D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</w:t>
      </w:r>
      <w:r w:rsidR="00E36788">
        <w:rPr>
          <w:rFonts w:ascii="Times New Roman" w:eastAsia="Times New Roman" w:hAnsi="Times New Roman"/>
          <w:sz w:val="24"/>
          <w:szCs w:val="24"/>
          <w:lang w:eastAsia="pt-BR"/>
        </w:rPr>
        <w:t>o de 2021</w:t>
      </w:r>
      <w:bookmarkStart w:id="0" w:name="_GoBack"/>
      <w:bookmarkEnd w:id="0"/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20CD2" w:rsidRPr="00F20CD2" w:rsidRDefault="00F20CD2" w:rsidP="00F20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20CD2" w:rsidRPr="00F20CD2" w:rsidRDefault="00F20CD2" w:rsidP="00F20C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F20CD2" w:rsidRPr="00F20CD2" w:rsidRDefault="00F20CD2" w:rsidP="00F20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F20CD2" w:rsidRPr="00F20CD2" w:rsidRDefault="00F20CD2" w:rsidP="00F2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F20CD2" w:rsidRPr="00F20CD2" w:rsidRDefault="00F20CD2" w:rsidP="00F20C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F20CD2" w:rsidRPr="00F20CD2" w:rsidRDefault="00F20CD2" w:rsidP="00F20C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F20CD2" w:rsidRPr="00F20CD2" w:rsidRDefault="00F20CD2" w:rsidP="00F20CD2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20CD2" w:rsidRPr="00F20CD2" w:rsidRDefault="00F20CD2" w:rsidP="00F20CD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F20CD2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20CD2" w:rsidRPr="00F20CD2" w:rsidRDefault="00F20CD2" w:rsidP="00F20C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CD2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20CD2" w:rsidRDefault="00F20CD2"/>
    <w:sectPr w:rsidR="00F20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E"/>
    <w:rsid w:val="0002092C"/>
    <w:rsid w:val="0037546D"/>
    <w:rsid w:val="004239CE"/>
    <w:rsid w:val="00581240"/>
    <w:rsid w:val="00AC7271"/>
    <w:rsid w:val="00C75A9D"/>
    <w:rsid w:val="00E36788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2DCD-D104-4822-9024-FE5E668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CE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2021-06-01T13:03:00Z</dcterms:created>
  <dcterms:modified xsi:type="dcterms:W3CDTF">2021-06-01T22:53:00Z</dcterms:modified>
</cp:coreProperties>
</file>