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FF4611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AC2CE1">
        <w:rPr>
          <w:b/>
          <w:sz w:val="32"/>
        </w:rPr>
        <w:t>09</w:t>
      </w:r>
      <w:r w:rsidR="002941D9">
        <w:rPr>
          <w:b/>
          <w:sz w:val="32"/>
        </w:rPr>
        <w:t>4</w:t>
      </w:r>
      <w:r>
        <w:rPr>
          <w:b/>
          <w:sz w:val="32"/>
        </w:rPr>
        <w:t xml:space="preserve">, de </w:t>
      </w:r>
      <w:r w:rsidR="00AC2CE1">
        <w:rPr>
          <w:b/>
          <w:sz w:val="32"/>
        </w:rPr>
        <w:t>1</w:t>
      </w:r>
      <w:r w:rsidR="002941D9">
        <w:rPr>
          <w:b/>
          <w:sz w:val="32"/>
        </w:rPr>
        <w:t>8</w:t>
      </w:r>
      <w:r w:rsidR="00AC2CE1">
        <w:rPr>
          <w:b/>
          <w:sz w:val="32"/>
        </w:rPr>
        <w:t xml:space="preserve"> de março de 2021</w:t>
      </w:r>
      <w:r>
        <w:rPr>
          <w:b/>
          <w:sz w:val="32"/>
        </w:rPr>
        <w:t>.</w:t>
      </w:r>
    </w:p>
    <w:p w:rsidR="00D65565" w:rsidRPr="00B137D3" w:rsidRDefault="00D65565" w:rsidP="00FF4611">
      <w:pPr>
        <w:jc w:val="both"/>
      </w:pPr>
    </w:p>
    <w:p w:rsidR="0090039F" w:rsidRPr="002E7E14" w:rsidRDefault="0090039F" w:rsidP="00FF4611">
      <w:pPr>
        <w:pStyle w:val="Recuodecorpodetex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FF4611">
      <w:pPr>
        <w:jc w:val="both"/>
      </w:pPr>
    </w:p>
    <w:p w:rsidR="00A13F88" w:rsidRDefault="00940C80" w:rsidP="00FF4611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BF6C58" w:rsidRDefault="00BF6C58" w:rsidP="00FF4611">
      <w:pPr>
        <w:ind w:left="708"/>
        <w:jc w:val="both"/>
      </w:pPr>
    </w:p>
    <w:p w:rsidR="00BF6C58" w:rsidRPr="006918DC" w:rsidRDefault="00BF6C58" w:rsidP="00FF4611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940C80" w:rsidRDefault="00940C80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Default="00D65565" w:rsidP="00FF4611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AC2CE1" w:rsidRPr="002E7E14" w:rsidRDefault="00AC2CE1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41198" w:rsidRDefault="00A13987" w:rsidP="00FF4611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</w:t>
      </w:r>
      <w:r w:rsidR="00AC2CE1">
        <w:t xml:space="preserve">Admitir Servidores em Caráter Temporário </w:t>
      </w:r>
      <w:r w:rsidR="00AC2CE1">
        <w:rPr>
          <w:b/>
        </w:rPr>
        <w:t xml:space="preserve">(ACT), </w:t>
      </w:r>
      <w:r w:rsidR="00AC2CE1">
        <w:t xml:space="preserve">para ocupar a função de </w:t>
      </w:r>
      <w:r w:rsidR="00AC2CE1">
        <w:rPr>
          <w:b/>
        </w:rPr>
        <w:t>Auxiliar de Ensino da Educação</w:t>
      </w:r>
      <w:r w:rsidR="00AC2CE1">
        <w:t xml:space="preserve"> com vencimentos estabelecidos em Lei conforme abaixo especificados:</w:t>
      </w:r>
    </w:p>
    <w:p w:rsidR="00AC2CE1" w:rsidRPr="00764423" w:rsidRDefault="00AC2CE1" w:rsidP="00FF4611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>
        <w:rPr>
          <w:b/>
        </w:rPr>
        <w:tab/>
      </w:r>
      <w:r w:rsidRPr="00764423">
        <w:rPr>
          <w:b/>
        </w:rPr>
        <w:t>CPF nº:</w:t>
      </w:r>
      <w:r>
        <w:rPr>
          <w:b/>
        </w:rPr>
        <w:tab/>
      </w:r>
      <w:r>
        <w:rPr>
          <w:b/>
        </w:rPr>
        <w:tab/>
        <w:t xml:space="preserve">Carga Horária </w:t>
      </w:r>
    </w:p>
    <w:p w:rsidR="00AC2CE1" w:rsidRDefault="00515034" w:rsidP="00FF4611">
      <w:pPr>
        <w:spacing w:line="360" w:lineRule="auto"/>
        <w:ind w:firstLine="708"/>
        <w:jc w:val="both"/>
      </w:pPr>
      <w:r>
        <w:t>Diana Albino Morgerot</w:t>
      </w:r>
      <w:r>
        <w:tab/>
      </w:r>
      <w:r>
        <w:tab/>
      </w:r>
      <w:r>
        <w:tab/>
        <w:t>103.894.759-63</w:t>
      </w:r>
      <w:r>
        <w:tab/>
        <w:t xml:space="preserve">30 </w:t>
      </w:r>
      <w:r w:rsidR="00AC2CE1">
        <w:t>horas semanais</w:t>
      </w:r>
    </w:p>
    <w:p w:rsidR="00AC2CE1" w:rsidRDefault="00515034" w:rsidP="00FF4611">
      <w:pPr>
        <w:spacing w:line="360" w:lineRule="auto"/>
        <w:ind w:firstLine="708"/>
        <w:jc w:val="both"/>
      </w:pPr>
      <w:r>
        <w:t>Thalyta Daminelli Canella</w:t>
      </w:r>
      <w:r w:rsidR="00AC2CE1">
        <w:tab/>
      </w:r>
      <w:r w:rsidR="00AC2CE1">
        <w:tab/>
      </w:r>
      <w:r w:rsidR="00AC2CE1">
        <w:tab/>
      </w:r>
      <w:r>
        <w:t>007.663.429-99</w:t>
      </w:r>
      <w:r w:rsidR="00AC2CE1">
        <w:tab/>
      </w:r>
      <w:r>
        <w:t>30</w:t>
      </w:r>
      <w:r w:rsidR="00AC2CE1">
        <w:t xml:space="preserve"> horas semanais</w:t>
      </w:r>
    </w:p>
    <w:p w:rsidR="00AC2CE1" w:rsidRDefault="001A701F" w:rsidP="00FF4611">
      <w:pPr>
        <w:spacing w:line="360" w:lineRule="auto"/>
        <w:ind w:firstLine="708"/>
        <w:jc w:val="both"/>
      </w:pPr>
      <w:r>
        <w:t xml:space="preserve">Cristiane Machado Silveira </w:t>
      </w:r>
      <w:r>
        <w:tab/>
      </w:r>
      <w:r w:rsidR="00AC2CE1">
        <w:tab/>
      </w:r>
      <w:r w:rsidR="00AC2CE1">
        <w:tab/>
      </w:r>
      <w:r>
        <w:t>102.839.909-40</w:t>
      </w:r>
      <w:r w:rsidR="00AC2CE1">
        <w:tab/>
      </w:r>
      <w:r w:rsidR="00515034">
        <w:t>30</w:t>
      </w:r>
      <w:r w:rsidR="00AC2CE1" w:rsidRPr="000F48FD">
        <w:t xml:space="preserve"> </w:t>
      </w:r>
      <w:r w:rsidR="00AC2CE1">
        <w:t>horas semanais</w:t>
      </w:r>
    </w:p>
    <w:p w:rsidR="00AC2CE1" w:rsidRDefault="001A701F" w:rsidP="00FF4611">
      <w:pPr>
        <w:spacing w:line="360" w:lineRule="auto"/>
        <w:ind w:firstLine="708"/>
        <w:jc w:val="both"/>
      </w:pPr>
      <w:r>
        <w:t>Valéria Inácio da Rosa</w:t>
      </w:r>
      <w:r>
        <w:tab/>
      </w:r>
      <w:r w:rsidR="00AC2CE1">
        <w:tab/>
      </w:r>
      <w:r w:rsidR="00AC2CE1">
        <w:tab/>
      </w:r>
      <w:r>
        <w:t>107.550.749-98</w:t>
      </w:r>
      <w:r w:rsidR="00AC2CE1">
        <w:tab/>
      </w:r>
      <w:r w:rsidR="00515034">
        <w:t>30</w:t>
      </w:r>
      <w:r w:rsidR="00AC2CE1" w:rsidRPr="000F48FD">
        <w:t xml:space="preserve"> </w:t>
      </w:r>
      <w:r w:rsidR="00AC2CE1">
        <w:t>horas semanais</w:t>
      </w:r>
    </w:p>
    <w:p w:rsidR="00A13987" w:rsidRPr="002E7E14" w:rsidRDefault="00A13987" w:rsidP="00FF4611">
      <w:pPr>
        <w:spacing w:line="360" w:lineRule="auto"/>
        <w:ind w:firstLine="708"/>
        <w:jc w:val="both"/>
      </w:pPr>
    </w:p>
    <w:p w:rsidR="00C12F00" w:rsidRPr="002E7E14" w:rsidRDefault="00C12F00" w:rsidP="00FF4611">
      <w:pPr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2941D9">
        <w:t>18</w:t>
      </w:r>
      <w:r w:rsidR="00AC2CE1">
        <w:t xml:space="preserve"> de março</w:t>
      </w:r>
      <w:r w:rsidR="00940C80">
        <w:t xml:space="preserve"> de 2021</w:t>
      </w:r>
      <w:r w:rsidR="007F66B9">
        <w:t>,</w:t>
      </w:r>
      <w:r w:rsidRPr="002E7E14">
        <w:t xml:space="preserve"> encerrando-se em</w:t>
      </w:r>
      <w:r w:rsidR="00857812">
        <w:t xml:space="preserve"> 30</w:t>
      </w:r>
      <w:r w:rsidR="00940C80">
        <w:t xml:space="preserve"> de </w:t>
      </w:r>
      <w:r w:rsidR="00AC2CE1">
        <w:t>abril</w:t>
      </w:r>
      <w:r w:rsidR="00940C80">
        <w:t xml:space="preserve"> </w:t>
      </w:r>
      <w:r w:rsidR="0028284F">
        <w:t>d</w:t>
      </w:r>
      <w:r w:rsidR="00940C80">
        <w:t>e 2021</w:t>
      </w:r>
      <w:r w:rsidRPr="002E7E14">
        <w:t>.</w:t>
      </w:r>
    </w:p>
    <w:p w:rsidR="00D65565" w:rsidRPr="002E7E14" w:rsidRDefault="00D65565" w:rsidP="00FF4611">
      <w:pPr>
        <w:ind w:firstLine="567"/>
        <w:jc w:val="both"/>
        <w:rPr>
          <w:b/>
        </w:rPr>
      </w:pPr>
    </w:p>
    <w:p w:rsidR="00D65565" w:rsidRPr="002E7E14" w:rsidRDefault="00D65565" w:rsidP="00FF4611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FF4611">
      <w:pPr>
        <w:pStyle w:val="Recuodecorpodetexto"/>
      </w:pPr>
    </w:p>
    <w:p w:rsidR="00940C80" w:rsidRPr="00940C80" w:rsidRDefault="00940C80" w:rsidP="00FF4611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2941D9">
        <w:t>18</w:t>
      </w:r>
      <w:r w:rsidR="00AC2CE1">
        <w:t xml:space="preserve"> de março de 2021.</w:t>
      </w:r>
    </w:p>
    <w:p w:rsidR="00940C80" w:rsidRPr="00940C80" w:rsidRDefault="00940C80" w:rsidP="00FF4611">
      <w:pPr>
        <w:ind w:firstLine="1080"/>
      </w:pPr>
    </w:p>
    <w:p w:rsidR="00940C80" w:rsidRPr="00940C80" w:rsidRDefault="00940C80" w:rsidP="00FF4611">
      <w:pPr>
        <w:ind w:firstLine="1080"/>
      </w:pPr>
    </w:p>
    <w:p w:rsidR="00940C80" w:rsidRPr="00940C80" w:rsidRDefault="00940C80" w:rsidP="00FF4611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FF4611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FF4611">
      <w:pPr>
        <w:jc w:val="center"/>
      </w:pPr>
      <w:r w:rsidRPr="00940C80">
        <w:t>Prefeito Municipal</w:t>
      </w:r>
    </w:p>
    <w:p w:rsidR="00940C80" w:rsidRPr="00940C80" w:rsidRDefault="00940C80" w:rsidP="00FF4611">
      <w:pPr>
        <w:ind w:firstLine="2835"/>
        <w:jc w:val="center"/>
      </w:pPr>
    </w:p>
    <w:p w:rsidR="00940C80" w:rsidRPr="00940C80" w:rsidRDefault="00940C80" w:rsidP="00FF4611">
      <w:pPr>
        <w:ind w:firstLine="567"/>
        <w:jc w:val="center"/>
      </w:pPr>
    </w:p>
    <w:p w:rsidR="00940C80" w:rsidRPr="00940C80" w:rsidRDefault="00940C80" w:rsidP="00FF4611">
      <w:pPr>
        <w:jc w:val="center"/>
      </w:pPr>
      <w:r w:rsidRPr="00940C80">
        <w:t>Registre-se e Publique-se.</w:t>
      </w:r>
    </w:p>
    <w:p w:rsidR="00940C80" w:rsidRPr="00940C80" w:rsidRDefault="00940C80" w:rsidP="00FF4611">
      <w:pPr>
        <w:jc w:val="both"/>
      </w:pPr>
    </w:p>
    <w:p w:rsidR="00940C80" w:rsidRPr="00940C80" w:rsidRDefault="00940C80" w:rsidP="00FF4611">
      <w:pPr>
        <w:ind w:firstLine="1080"/>
        <w:jc w:val="center"/>
        <w:rPr>
          <w:b/>
        </w:rPr>
      </w:pPr>
    </w:p>
    <w:p w:rsidR="00940C80" w:rsidRPr="00940C80" w:rsidRDefault="00940C80" w:rsidP="00FF4611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 xml:space="preserve">CLAYTON </w:t>
      </w:r>
      <w:bookmarkStart w:id="0" w:name="_GoBack"/>
      <w:bookmarkEnd w:id="0"/>
      <w:r w:rsidRPr="00940C80">
        <w:rPr>
          <w:rFonts w:cs="Arial"/>
          <w:b/>
          <w:bCs/>
          <w:lang w:eastAsia="en-US" w:bidi="en-US"/>
        </w:rPr>
        <w:t>NAZÁRIO AMÉRICO</w:t>
      </w:r>
    </w:p>
    <w:p w:rsidR="00A13F88" w:rsidRPr="00DE1086" w:rsidRDefault="00940C80" w:rsidP="00FF4611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RPr="00DE1086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BC" w:rsidRDefault="00EA7BBC" w:rsidP="00EB2309">
      <w:r>
        <w:separator/>
      </w:r>
    </w:p>
  </w:endnote>
  <w:endnote w:type="continuationSeparator" w:id="0">
    <w:p w:rsidR="00EA7BBC" w:rsidRDefault="00EA7BBC" w:rsidP="00E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BC" w:rsidRDefault="00EA7BBC" w:rsidP="00EB2309">
      <w:r>
        <w:separator/>
      </w:r>
    </w:p>
  </w:footnote>
  <w:footnote w:type="continuationSeparator" w:id="0">
    <w:p w:rsidR="00EA7BBC" w:rsidRDefault="00EA7BBC" w:rsidP="00EB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0D64CF"/>
    <w:rsid w:val="00124B6E"/>
    <w:rsid w:val="00164DFE"/>
    <w:rsid w:val="0017320C"/>
    <w:rsid w:val="001740B6"/>
    <w:rsid w:val="00191CCF"/>
    <w:rsid w:val="001A3155"/>
    <w:rsid w:val="001A701F"/>
    <w:rsid w:val="001D79A5"/>
    <w:rsid w:val="00240087"/>
    <w:rsid w:val="00242E28"/>
    <w:rsid w:val="002749B7"/>
    <w:rsid w:val="0028284F"/>
    <w:rsid w:val="002941D9"/>
    <w:rsid w:val="002B5DD8"/>
    <w:rsid w:val="002C3F9A"/>
    <w:rsid w:val="002E7E14"/>
    <w:rsid w:val="00304061"/>
    <w:rsid w:val="00320A6F"/>
    <w:rsid w:val="00346D08"/>
    <w:rsid w:val="00361841"/>
    <w:rsid w:val="003B0943"/>
    <w:rsid w:val="003F2172"/>
    <w:rsid w:val="00413232"/>
    <w:rsid w:val="0041787C"/>
    <w:rsid w:val="004208F5"/>
    <w:rsid w:val="00430003"/>
    <w:rsid w:val="00436D11"/>
    <w:rsid w:val="00443AC5"/>
    <w:rsid w:val="00464B49"/>
    <w:rsid w:val="00465995"/>
    <w:rsid w:val="004770C8"/>
    <w:rsid w:val="004B4118"/>
    <w:rsid w:val="004F1DEB"/>
    <w:rsid w:val="00513135"/>
    <w:rsid w:val="00515034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02D3"/>
    <w:rsid w:val="006C11E6"/>
    <w:rsid w:val="006C1763"/>
    <w:rsid w:val="006C7F1E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57812"/>
    <w:rsid w:val="00860F79"/>
    <w:rsid w:val="008C4CC8"/>
    <w:rsid w:val="008D7FD9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9E010D"/>
    <w:rsid w:val="00A13987"/>
    <w:rsid w:val="00A13F88"/>
    <w:rsid w:val="00A34731"/>
    <w:rsid w:val="00A369E4"/>
    <w:rsid w:val="00A50C16"/>
    <w:rsid w:val="00A7275A"/>
    <w:rsid w:val="00AA3CEE"/>
    <w:rsid w:val="00AC2CE1"/>
    <w:rsid w:val="00AD21ED"/>
    <w:rsid w:val="00B058F2"/>
    <w:rsid w:val="00B06E80"/>
    <w:rsid w:val="00B56E24"/>
    <w:rsid w:val="00B72D54"/>
    <w:rsid w:val="00B87BE1"/>
    <w:rsid w:val="00B9250B"/>
    <w:rsid w:val="00B93056"/>
    <w:rsid w:val="00B93375"/>
    <w:rsid w:val="00B93C06"/>
    <w:rsid w:val="00BC1106"/>
    <w:rsid w:val="00BD2A41"/>
    <w:rsid w:val="00BE19F6"/>
    <w:rsid w:val="00BF6C58"/>
    <w:rsid w:val="00C07A43"/>
    <w:rsid w:val="00C12F00"/>
    <w:rsid w:val="00C20903"/>
    <w:rsid w:val="00C245E3"/>
    <w:rsid w:val="00C43AE6"/>
    <w:rsid w:val="00C544E6"/>
    <w:rsid w:val="00C6129D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1DB3"/>
    <w:rsid w:val="00D65565"/>
    <w:rsid w:val="00DD0AA1"/>
    <w:rsid w:val="00DE1086"/>
    <w:rsid w:val="00DF40A2"/>
    <w:rsid w:val="00E02803"/>
    <w:rsid w:val="00E9792F"/>
    <w:rsid w:val="00EA7BBC"/>
    <w:rsid w:val="00EB2309"/>
    <w:rsid w:val="00EB3FBC"/>
    <w:rsid w:val="00EB4EFB"/>
    <w:rsid w:val="00ED29E1"/>
    <w:rsid w:val="00EF2DAA"/>
    <w:rsid w:val="00F13C7B"/>
    <w:rsid w:val="00F45884"/>
    <w:rsid w:val="00F50044"/>
    <w:rsid w:val="00F772AC"/>
    <w:rsid w:val="00F84E3A"/>
    <w:rsid w:val="00F9453A"/>
    <w:rsid w:val="00FC01A4"/>
    <w:rsid w:val="00FC1D34"/>
    <w:rsid w:val="00FD4CA0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EB230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30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D64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21</cp:revision>
  <cp:lastPrinted>2021-03-18T19:22:00Z</cp:lastPrinted>
  <dcterms:created xsi:type="dcterms:W3CDTF">2021-01-08T18:53:00Z</dcterms:created>
  <dcterms:modified xsi:type="dcterms:W3CDTF">2021-03-19T12:01:00Z</dcterms:modified>
</cp:coreProperties>
</file>