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 xml:space="preserve">PORTARIA Nº </w:t>
      </w:r>
      <w:r w:rsidR="0079400E">
        <w:rPr>
          <w:b/>
          <w:sz w:val="32"/>
        </w:rPr>
        <w:t>20</w:t>
      </w:r>
      <w:r w:rsidR="00A20513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A20513">
        <w:rPr>
          <w:b/>
          <w:sz w:val="32"/>
        </w:rPr>
        <w:t>03 de dezembro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 </w:t>
      </w:r>
      <w:r w:rsidR="00A20513">
        <w:rPr>
          <w:b/>
          <w:bCs/>
        </w:rPr>
        <w:t>STELA SANTOS DE SOUSA</w:t>
      </w:r>
      <w:r w:rsidR="00310C9F">
        <w:t xml:space="preserve">, Matrícula n° </w:t>
      </w:r>
      <w:r w:rsidR="00A20513">
        <w:t>913</w:t>
      </w:r>
      <w:r w:rsidR="00310C9F">
        <w:t xml:space="preserve">, da função de </w:t>
      </w:r>
      <w:r w:rsidR="00A20513">
        <w:rPr>
          <w:b/>
        </w:rPr>
        <w:t>Técnico em Enfermagem</w:t>
      </w:r>
      <w:r w:rsidR="0079400E" w:rsidRPr="0079400E">
        <w:rPr>
          <w:b/>
        </w:rPr>
        <w:t xml:space="preserve">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A20513" w:rsidRPr="00A20513">
        <w:t>010, de 08 de janeiro de 2018</w:t>
      </w:r>
      <w:r w:rsidR="00A20513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A20513">
        <w:t>03 de dezembro</w:t>
      </w:r>
      <w:r w:rsidR="00697980">
        <w:t xml:space="preserve">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bookmarkEnd w:id="0"/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33404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20513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4</cp:revision>
  <cp:lastPrinted>2006-04-27T17:37:00Z</cp:lastPrinted>
  <dcterms:created xsi:type="dcterms:W3CDTF">2020-12-02T14:30:00Z</dcterms:created>
  <dcterms:modified xsi:type="dcterms:W3CDTF">2020-12-02T14:32:00Z</dcterms:modified>
</cp:coreProperties>
</file>