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3A0B53">
        <w:rPr>
          <w:b/>
          <w:sz w:val="32"/>
        </w:rPr>
        <w:t>119</w:t>
      </w:r>
      <w:bookmarkStart w:id="0" w:name="_GoBack"/>
      <w:bookmarkEnd w:id="0"/>
      <w:r>
        <w:rPr>
          <w:b/>
          <w:sz w:val="32"/>
        </w:rPr>
        <w:t xml:space="preserve">, de </w:t>
      </w:r>
      <w:r w:rsidR="003A0B53">
        <w:rPr>
          <w:b/>
          <w:sz w:val="32"/>
        </w:rPr>
        <w:t>25 de maio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 </w:t>
      </w:r>
      <w:r w:rsidR="003A0B53">
        <w:rPr>
          <w:b/>
          <w:bCs/>
        </w:rPr>
        <w:t>LUCIMARA RODRIGUES DA SILVA</w:t>
      </w:r>
      <w:r>
        <w:t xml:space="preserve">, </w:t>
      </w:r>
      <w:r w:rsidR="00BE3E41">
        <w:t>Matrícula n°</w:t>
      </w:r>
      <w:r w:rsidR="00A143DE">
        <w:t xml:space="preserve"> </w:t>
      </w:r>
      <w:r w:rsidR="003A0B53">
        <w:t>1183</w:t>
      </w:r>
      <w:r w:rsidR="00BE3E41">
        <w:t xml:space="preserve">, </w:t>
      </w:r>
      <w:r>
        <w:t xml:space="preserve">da função de </w:t>
      </w:r>
      <w:r w:rsidR="003A0B53">
        <w:rPr>
          <w:b/>
        </w:rPr>
        <w:t>Fonoaudióloga</w:t>
      </w:r>
      <w:r>
        <w:t>, admitid</w:t>
      </w:r>
      <w:r w:rsidR="000C7A97">
        <w:t>o</w:t>
      </w:r>
      <w:r w:rsidR="003A0B53">
        <w:t>(a)</w:t>
      </w:r>
      <w:r>
        <w:t xml:space="preserve"> em Caráter Temporário </w:t>
      </w:r>
      <w:r w:rsidRPr="003A0B53">
        <w:t>(ACT)</w:t>
      </w:r>
      <w:r>
        <w:rPr>
          <w:b/>
        </w:rPr>
        <w:t xml:space="preserve"> </w:t>
      </w:r>
      <w:r>
        <w:t xml:space="preserve">através da Portaria </w:t>
      </w:r>
      <w:r w:rsidR="00BE3E41">
        <w:t xml:space="preserve">nº </w:t>
      </w:r>
      <w:r w:rsidR="003A0B53" w:rsidRPr="003A0B53">
        <w:t>114, de 4 de maio de 2020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3A0B53">
        <w:t>25 de maio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7664B"/>
    <w:rsid w:val="002906AD"/>
    <w:rsid w:val="002960CA"/>
    <w:rsid w:val="002A4998"/>
    <w:rsid w:val="003136CD"/>
    <w:rsid w:val="00376850"/>
    <w:rsid w:val="003A0B53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24DC1"/>
    <w:rsid w:val="00863B06"/>
    <w:rsid w:val="00866A4E"/>
    <w:rsid w:val="0089141A"/>
    <w:rsid w:val="008F1E7C"/>
    <w:rsid w:val="008F783F"/>
    <w:rsid w:val="00951521"/>
    <w:rsid w:val="00960644"/>
    <w:rsid w:val="00990655"/>
    <w:rsid w:val="009C1122"/>
    <w:rsid w:val="00A143DE"/>
    <w:rsid w:val="00A72DE8"/>
    <w:rsid w:val="00A7336E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B4CC3"/>
    <w:rsid w:val="00DE1705"/>
    <w:rsid w:val="00E00FA6"/>
    <w:rsid w:val="00E9374A"/>
    <w:rsid w:val="00EA281F"/>
    <w:rsid w:val="00EB06FB"/>
    <w:rsid w:val="00EB79C3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971C702-52C5-416E-A8D9-D32ABA63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2020-05-27T19:22:00Z</dcterms:created>
  <dcterms:modified xsi:type="dcterms:W3CDTF">2020-05-27T19:25:00Z</dcterms:modified>
</cp:coreProperties>
</file>