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4C7" w:rsidRPr="00493C5F" w:rsidRDefault="00FB34C7" w:rsidP="00FA659F">
      <w:pPr>
        <w:jc w:val="center"/>
        <w:rPr>
          <w:i/>
          <w:sz w:val="20"/>
          <w:szCs w:val="20"/>
          <w:u w:val="single"/>
        </w:rPr>
      </w:pPr>
    </w:p>
    <w:p w:rsidR="00E059C9" w:rsidRPr="00E059C9" w:rsidRDefault="00E059C9" w:rsidP="00FA659F">
      <w:pPr>
        <w:jc w:val="center"/>
        <w:rPr>
          <w:i/>
          <w:sz w:val="36"/>
          <w:szCs w:val="36"/>
          <w:u w:val="single"/>
        </w:rPr>
      </w:pPr>
      <w:r w:rsidRPr="00E059C9">
        <w:rPr>
          <w:i/>
          <w:sz w:val="36"/>
          <w:szCs w:val="36"/>
          <w:u w:val="single"/>
        </w:rPr>
        <w:t>COMUNICADO</w:t>
      </w:r>
    </w:p>
    <w:p w:rsidR="002633ED" w:rsidRPr="00493C5F" w:rsidRDefault="00E059C9" w:rsidP="00FA659F">
      <w:pPr>
        <w:jc w:val="center"/>
        <w:rPr>
          <w:i/>
          <w:sz w:val="20"/>
          <w:szCs w:val="20"/>
          <w:u w:val="single"/>
        </w:rPr>
      </w:pPr>
      <w:bookmarkStart w:id="0" w:name="_GoBack"/>
      <w:r>
        <w:rPr>
          <w:i/>
          <w:sz w:val="20"/>
          <w:szCs w:val="20"/>
          <w:u w:val="single"/>
        </w:rPr>
        <w:t>(</w:t>
      </w:r>
      <w:r w:rsidR="00FA659F" w:rsidRPr="00493C5F">
        <w:rPr>
          <w:i/>
          <w:sz w:val="20"/>
          <w:szCs w:val="20"/>
          <w:u w:val="single"/>
        </w:rPr>
        <w:t xml:space="preserve">EDITAL </w:t>
      </w:r>
      <w:r w:rsidR="00FB34C7" w:rsidRPr="00493C5F">
        <w:rPr>
          <w:i/>
          <w:sz w:val="20"/>
          <w:szCs w:val="20"/>
          <w:u w:val="single"/>
        </w:rPr>
        <w:t>N° 01/2021</w:t>
      </w:r>
      <w:r>
        <w:rPr>
          <w:i/>
          <w:sz w:val="20"/>
          <w:szCs w:val="20"/>
          <w:u w:val="single"/>
        </w:rPr>
        <w:t>)</w:t>
      </w:r>
    </w:p>
    <w:bookmarkEnd w:id="0"/>
    <w:p w:rsidR="00FB34C7" w:rsidRPr="00493C5F" w:rsidRDefault="00FB34C7" w:rsidP="00FA659F">
      <w:pPr>
        <w:jc w:val="center"/>
        <w:rPr>
          <w:i/>
          <w:sz w:val="20"/>
          <w:szCs w:val="20"/>
          <w:u w:val="single"/>
        </w:rPr>
      </w:pPr>
    </w:p>
    <w:p w:rsidR="00FA659F" w:rsidRDefault="00FA659F" w:rsidP="00FA659F">
      <w:pPr>
        <w:jc w:val="both"/>
        <w:rPr>
          <w:sz w:val="20"/>
          <w:szCs w:val="20"/>
        </w:rPr>
      </w:pPr>
      <w:r w:rsidRPr="00493C5F">
        <w:rPr>
          <w:sz w:val="20"/>
          <w:szCs w:val="20"/>
        </w:rPr>
        <w:t xml:space="preserve">O Conselho Municipal dos Direitos da Criança e do Adolescente de Ermo, no uso de suas atribuições legais, considerando o disposto no art. 132 e 139 da Lei Federal n. 8.069/1990 (Estatuto da Criança e do Adolescente), na Resolução Conanda n. 170/2014 e na Lei Municipal n. 454/2019, </w:t>
      </w:r>
      <w:r w:rsidR="0003649C" w:rsidRPr="00493C5F">
        <w:rPr>
          <w:sz w:val="20"/>
          <w:szCs w:val="20"/>
        </w:rPr>
        <w:t>em especial, no § 3º do Art. 15</w:t>
      </w:r>
      <w:r w:rsidR="0003649C" w:rsidRPr="00493C5F">
        <w:rPr>
          <w:rStyle w:val="Refdenotaderodap"/>
          <w:sz w:val="20"/>
          <w:szCs w:val="20"/>
        </w:rPr>
        <w:footnoteReference w:id="1"/>
      </w:r>
      <w:r w:rsidR="0003649C" w:rsidRPr="00493C5F">
        <w:rPr>
          <w:sz w:val="20"/>
          <w:szCs w:val="20"/>
        </w:rPr>
        <w:t>,</w:t>
      </w:r>
      <w:r w:rsidRPr="00493C5F">
        <w:rPr>
          <w:sz w:val="20"/>
          <w:szCs w:val="20"/>
        </w:rPr>
        <w:t xml:space="preserve"> </w:t>
      </w:r>
      <w:r w:rsidR="00493C5F" w:rsidRPr="00493C5F">
        <w:rPr>
          <w:sz w:val="20"/>
          <w:szCs w:val="20"/>
        </w:rPr>
        <w:t xml:space="preserve">torna pública </w:t>
      </w:r>
      <w:r w:rsidR="00E059C9">
        <w:rPr>
          <w:sz w:val="20"/>
          <w:szCs w:val="20"/>
        </w:rPr>
        <w:t>o local e horário</w:t>
      </w:r>
      <w:r w:rsidR="00493C5F" w:rsidRPr="00493C5F">
        <w:rPr>
          <w:sz w:val="20"/>
          <w:szCs w:val="20"/>
        </w:rPr>
        <w:t xml:space="preserve"> para</w:t>
      </w:r>
      <w:r w:rsidR="00E059C9">
        <w:rPr>
          <w:sz w:val="20"/>
          <w:szCs w:val="20"/>
        </w:rPr>
        <w:t xml:space="preserve"> realização da prova para</w:t>
      </w:r>
      <w:r w:rsidR="00493C5F" w:rsidRPr="00493C5F">
        <w:rPr>
          <w:sz w:val="20"/>
          <w:szCs w:val="20"/>
        </w:rPr>
        <w:t xml:space="preserve"> eleição de membro do Conselho Tutelar do Município de Ermo – SC:</w:t>
      </w:r>
    </w:p>
    <w:p w:rsidR="00E059C9" w:rsidRDefault="00E059C9" w:rsidP="00E059C9">
      <w:pPr>
        <w:spacing w:line="240" w:lineRule="auto"/>
        <w:jc w:val="both"/>
        <w:rPr>
          <w:sz w:val="20"/>
          <w:szCs w:val="20"/>
        </w:rPr>
      </w:pPr>
    </w:p>
    <w:p w:rsidR="00E059C9" w:rsidRPr="00E059C9" w:rsidRDefault="00E059C9" w:rsidP="00E059C9">
      <w:pPr>
        <w:jc w:val="both"/>
        <w:rPr>
          <w:sz w:val="20"/>
          <w:szCs w:val="20"/>
        </w:rPr>
      </w:pPr>
      <w:r w:rsidRPr="00E059C9">
        <w:rPr>
          <w:sz w:val="20"/>
          <w:szCs w:val="20"/>
        </w:rPr>
        <w:t>Data 29/09/21</w:t>
      </w:r>
    </w:p>
    <w:p w:rsidR="00E059C9" w:rsidRPr="00E059C9" w:rsidRDefault="00E059C9" w:rsidP="00E059C9">
      <w:pPr>
        <w:jc w:val="both"/>
        <w:rPr>
          <w:sz w:val="20"/>
          <w:szCs w:val="20"/>
        </w:rPr>
      </w:pPr>
      <w:r w:rsidRPr="00E059C9">
        <w:rPr>
          <w:sz w:val="20"/>
          <w:szCs w:val="20"/>
        </w:rPr>
        <w:t>Horário</w:t>
      </w:r>
      <w:r>
        <w:rPr>
          <w:sz w:val="20"/>
          <w:szCs w:val="20"/>
        </w:rPr>
        <w:t>:</w:t>
      </w:r>
      <w:r w:rsidRPr="00E059C9">
        <w:rPr>
          <w:sz w:val="20"/>
          <w:szCs w:val="20"/>
        </w:rPr>
        <w:t xml:space="preserve"> 9</w:t>
      </w:r>
      <w:r>
        <w:rPr>
          <w:sz w:val="20"/>
          <w:szCs w:val="20"/>
        </w:rPr>
        <w:t xml:space="preserve">:00 </w:t>
      </w:r>
      <w:r w:rsidRPr="00E059C9">
        <w:rPr>
          <w:sz w:val="20"/>
          <w:szCs w:val="20"/>
        </w:rPr>
        <w:t>h</w:t>
      </w:r>
      <w:r>
        <w:rPr>
          <w:sz w:val="20"/>
          <w:szCs w:val="20"/>
        </w:rPr>
        <w:t>oras</w:t>
      </w:r>
    </w:p>
    <w:p w:rsidR="00E059C9" w:rsidRPr="00493C5F" w:rsidRDefault="00E059C9" w:rsidP="00E059C9">
      <w:pPr>
        <w:jc w:val="both"/>
        <w:rPr>
          <w:sz w:val="20"/>
          <w:szCs w:val="20"/>
        </w:rPr>
      </w:pPr>
      <w:r w:rsidRPr="00E059C9">
        <w:rPr>
          <w:sz w:val="20"/>
          <w:szCs w:val="20"/>
        </w:rPr>
        <w:t>Local:</w:t>
      </w:r>
      <w:r>
        <w:rPr>
          <w:sz w:val="20"/>
          <w:szCs w:val="20"/>
        </w:rPr>
        <w:t xml:space="preserve"> Escola de Educação Básica </w:t>
      </w:r>
      <w:r w:rsidRPr="00E059C9">
        <w:rPr>
          <w:sz w:val="20"/>
          <w:szCs w:val="20"/>
        </w:rPr>
        <w:t>João Moro</w:t>
      </w:r>
    </w:p>
    <w:p w:rsidR="00971A50" w:rsidRPr="00493C5F" w:rsidRDefault="00971A50" w:rsidP="00971A50">
      <w:pPr>
        <w:spacing w:after="0"/>
        <w:jc w:val="both"/>
        <w:rPr>
          <w:sz w:val="20"/>
          <w:szCs w:val="20"/>
        </w:rPr>
      </w:pPr>
    </w:p>
    <w:p w:rsidR="007A3410" w:rsidRPr="00493C5F" w:rsidRDefault="007A3410" w:rsidP="007A3410">
      <w:pPr>
        <w:jc w:val="center"/>
        <w:rPr>
          <w:sz w:val="20"/>
          <w:szCs w:val="20"/>
        </w:rPr>
      </w:pPr>
      <w:r w:rsidRPr="00493C5F">
        <w:rPr>
          <w:sz w:val="20"/>
          <w:szCs w:val="20"/>
        </w:rPr>
        <w:t xml:space="preserve">Ermo – SC, </w:t>
      </w:r>
      <w:r w:rsidR="00E059C9">
        <w:rPr>
          <w:sz w:val="20"/>
          <w:szCs w:val="20"/>
        </w:rPr>
        <w:t>27</w:t>
      </w:r>
      <w:r w:rsidR="00493C5F" w:rsidRPr="00493C5F">
        <w:rPr>
          <w:sz w:val="20"/>
          <w:szCs w:val="20"/>
        </w:rPr>
        <w:t xml:space="preserve"> de Setembro de 2021.</w:t>
      </w:r>
    </w:p>
    <w:p w:rsidR="007A3410" w:rsidRPr="00493C5F" w:rsidRDefault="007A3410" w:rsidP="007A3410">
      <w:pPr>
        <w:jc w:val="center"/>
        <w:rPr>
          <w:sz w:val="20"/>
          <w:szCs w:val="20"/>
        </w:rPr>
      </w:pPr>
    </w:p>
    <w:p w:rsidR="00493C5F" w:rsidRPr="00493C5F" w:rsidRDefault="00493C5F" w:rsidP="00493C5F">
      <w:pPr>
        <w:spacing w:after="0"/>
        <w:jc w:val="center"/>
        <w:rPr>
          <w:sz w:val="20"/>
          <w:szCs w:val="20"/>
        </w:rPr>
      </w:pPr>
      <w:r w:rsidRPr="00493C5F">
        <w:rPr>
          <w:sz w:val="20"/>
          <w:szCs w:val="20"/>
        </w:rPr>
        <w:t>___________________________</w:t>
      </w:r>
    </w:p>
    <w:p w:rsidR="00493C5F" w:rsidRPr="00493C5F" w:rsidRDefault="00493C5F" w:rsidP="00493C5F">
      <w:pPr>
        <w:spacing w:after="0"/>
        <w:jc w:val="center"/>
        <w:rPr>
          <w:sz w:val="20"/>
          <w:szCs w:val="20"/>
        </w:rPr>
      </w:pPr>
      <w:r w:rsidRPr="00493C5F">
        <w:rPr>
          <w:sz w:val="20"/>
          <w:szCs w:val="20"/>
        </w:rPr>
        <w:t>ROSILENE DE SOUZA TEIXEIRA</w:t>
      </w:r>
    </w:p>
    <w:p w:rsidR="00493C5F" w:rsidRPr="00493C5F" w:rsidRDefault="00493C5F" w:rsidP="00493C5F">
      <w:pPr>
        <w:spacing w:after="0"/>
        <w:jc w:val="center"/>
        <w:rPr>
          <w:sz w:val="20"/>
          <w:szCs w:val="20"/>
        </w:rPr>
      </w:pPr>
      <w:r w:rsidRPr="00493C5F">
        <w:rPr>
          <w:sz w:val="20"/>
          <w:szCs w:val="20"/>
        </w:rPr>
        <w:t>COMISSÃO ELEITORAL</w:t>
      </w:r>
    </w:p>
    <w:p w:rsidR="00493C5F" w:rsidRPr="00493C5F" w:rsidRDefault="00493C5F" w:rsidP="00493C5F">
      <w:pPr>
        <w:spacing w:after="0"/>
        <w:jc w:val="center"/>
        <w:rPr>
          <w:sz w:val="20"/>
          <w:szCs w:val="20"/>
        </w:rPr>
      </w:pPr>
    </w:p>
    <w:p w:rsidR="00493C5F" w:rsidRPr="00493C5F" w:rsidRDefault="00493C5F" w:rsidP="00493C5F">
      <w:pPr>
        <w:spacing w:after="0"/>
        <w:jc w:val="center"/>
        <w:rPr>
          <w:sz w:val="20"/>
          <w:szCs w:val="20"/>
        </w:rPr>
      </w:pPr>
      <w:r w:rsidRPr="00493C5F">
        <w:rPr>
          <w:sz w:val="20"/>
          <w:szCs w:val="20"/>
        </w:rPr>
        <w:t>___________________________</w:t>
      </w:r>
    </w:p>
    <w:p w:rsidR="00493C5F" w:rsidRPr="00493C5F" w:rsidRDefault="00493C5F" w:rsidP="00493C5F">
      <w:pPr>
        <w:spacing w:after="0"/>
        <w:jc w:val="center"/>
        <w:rPr>
          <w:sz w:val="20"/>
          <w:szCs w:val="20"/>
        </w:rPr>
      </w:pPr>
      <w:r w:rsidRPr="00493C5F">
        <w:rPr>
          <w:sz w:val="20"/>
          <w:szCs w:val="20"/>
        </w:rPr>
        <w:t>SERGIANE RÉGIA CACAU</w:t>
      </w:r>
    </w:p>
    <w:p w:rsidR="00493C5F" w:rsidRPr="00493C5F" w:rsidRDefault="00493C5F" w:rsidP="00493C5F">
      <w:pPr>
        <w:spacing w:after="0"/>
        <w:jc w:val="center"/>
        <w:rPr>
          <w:sz w:val="20"/>
          <w:szCs w:val="20"/>
        </w:rPr>
      </w:pPr>
      <w:r w:rsidRPr="00493C5F">
        <w:rPr>
          <w:sz w:val="20"/>
          <w:szCs w:val="20"/>
        </w:rPr>
        <w:t>COMISSÃO ELEITORAL</w:t>
      </w:r>
    </w:p>
    <w:p w:rsidR="00493C5F" w:rsidRPr="00493C5F" w:rsidRDefault="00493C5F" w:rsidP="00493C5F">
      <w:pPr>
        <w:spacing w:after="0"/>
        <w:jc w:val="center"/>
        <w:rPr>
          <w:sz w:val="20"/>
          <w:szCs w:val="20"/>
        </w:rPr>
      </w:pPr>
    </w:p>
    <w:p w:rsidR="00493C5F" w:rsidRPr="00493C5F" w:rsidRDefault="00493C5F" w:rsidP="00493C5F">
      <w:pPr>
        <w:spacing w:after="0"/>
        <w:jc w:val="center"/>
        <w:rPr>
          <w:sz w:val="20"/>
          <w:szCs w:val="20"/>
        </w:rPr>
      </w:pPr>
      <w:r w:rsidRPr="00493C5F">
        <w:rPr>
          <w:sz w:val="20"/>
          <w:szCs w:val="20"/>
        </w:rPr>
        <w:t>___________________________</w:t>
      </w:r>
    </w:p>
    <w:p w:rsidR="00493C5F" w:rsidRPr="00493C5F" w:rsidRDefault="00493C5F" w:rsidP="00493C5F">
      <w:pPr>
        <w:spacing w:after="0"/>
        <w:jc w:val="center"/>
        <w:rPr>
          <w:sz w:val="20"/>
          <w:szCs w:val="20"/>
        </w:rPr>
      </w:pPr>
      <w:r w:rsidRPr="00493C5F">
        <w:rPr>
          <w:sz w:val="20"/>
          <w:szCs w:val="20"/>
        </w:rPr>
        <w:t>ZAIDA ROSA DOS SANTOS SCHEFFER</w:t>
      </w:r>
    </w:p>
    <w:p w:rsidR="00493C5F" w:rsidRPr="00493C5F" w:rsidRDefault="00493C5F" w:rsidP="00493C5F">
      <w:pPr>
        <w:spacing w:after="0"/>
        <w:jc w:val="center"/>
        <w:rPr>
          <w:sz w:val="20"/>
          <w:szCs w:val="20"/>
        </w:rPr>
      </w:pPr>
      <w:r w:rsidRPr="00493C5F">
        <w:rPr>
          <w:sz w:val="20"/>
          <w:szCs w:val="20"/>
        </w:rPr>
        <w:t>COMISSÃO ELEITORAL</w:t>
      </w:r>
    </w:p>
    <w:p w:rsidR="00493C5F" w:rsidRPr="00493C5F" w:rsidRDefault="00493C5F" w:rsidP="00493C5F">
      <w:pPr>
        <w:spacing w:after="0"/>
        <w:jc w:val="center"/>
        <w:rPr>
          <w:sz w:val="20"/>
          <w:szCs w:val="20"/>
        </w:rPr>
      </w:pPr>
    </w:p>
    <w:p w:rsidR="00493C5F" w:rsidRPr="00493C5F" w:rsidRDefault="00493C5F" w:rsidP="00493C5F">
      <w:pPr>
        <w:spacing w:after="0"/>
        <w:jc w:val="center"/>
        <w:rPr>
          <w:sz w:val="20"/>
          <w:szCs w:val="20"/>
        </w:rPr>
      </w:pPr>
      <w:r w:rsidRPr="00493C5F">
        <w:rPr>
          <w:sz w:val="20"/>
          <w:szCs w:val="20"/>
        </w:rPr>
        <w:t>___________________________</w:t>
      </w:r>
    </w:p>
    <w:p w:rsidR="00493C5F" w:rsidRPr="00493C5F" w:rsidRDefault="00493C5F" w:rsidP="00493C5F">
      <w:pPr>
        <w:spacing w:after="0"/>
        <w:jc w:val="center"/>
        <w:rPr>
          <w:sz w:val="20"/>
          <w:szCs w:val="20"/>
        </w:rPr>
      </w:pPr>
      <w:r w:rsidRPr="00493C5F">
        <w:rPr>
          <w:sz w:val="20"/>
          <w:szCs w:val="20"/>
        </w:rPr>
        <w:t>ELENIR BARBOSA DE OLIVEIRA</w:t>
      </w:r>
    </w:p>
    <w:p w:rsidR="007A3410" w:rsidRPr="00493C5F" w:rsidRDefault="00493C5F" w:rsidP="00493C5F">
      <w:pPr>
        <w:spacing w:after="0"/>
        <w:jc w:val="center"/>
        <w:rPr>
          <w:sz w:val="20"/>
          <w:szCs w:val="20"/>
        </w:rPr>
      </w:pPr>
      <w:r w:rsidRPr="00493C5F">
        <w:rPr>
          <w:sz w:val="20"/>
          <w:szCs w:val="20"/>
        </w:rPr>
        <w:t>PRESIDENTE DO CMDCA</w:t>
      </w:r>
    </w:p>
    <w:p w:rsidR="00AF16E6" w:rsidRPr="00971A50" w:rsidRDefault="00AF16E6" w:rsidP="00471A72">
      <w:pPr>
        <w:jc w:val="both"/>
        <w:rPr>
          <w:sz w:val="18"/>
          <w:szCs w:val="18"/>
        </w:rPr>
      </w:pPr>
    </w:p>
    <w:sectPr w:rsidR="00AF16E6" w:rsidRPr="00971A5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26A" w:rsidRDefault="0062526A" w:rsidP="0003649C">
      <w:pPr>
        <w:spacing w:after="0" w:line="240" w:lineRule="auto"/>
      </w:pPr>
      <w:r>
        <w:separator/>
      </w:r>
    </w:p>
  </w:endnote>
  <w:endnote w:type="continuationSeparator" w:id="0">
    <w:p w:rsidR="0062526A" w:rsidRDefault="0062526A" w:rsidP="0003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26A" w:rsidRDefault="0062526A" w:rsidP="0003649C">
      <w:pPr>
        <w:spacing w:after="0" w:line="240" w:lineRule="auto"/>
      </w:pPr>
      <w:r>
        <w:separator/>
      </w:r>
    </w:p>
  </w:footnote>
  <w:footnote w:type="continuationSeparator" w:id="0">
    <w:p w:rsidR="0062526A" w:rsidRDefault="0062526A" w:rsidP="0003649C">
      <w:pPr>
        <w:spacing w:after="0" w:line="240" w:lineRule="auto"/>
      </w:pPr>
      <w:r>
        <w:continuationSeparator/>
      </w:r>
    </w:p>
  </w:footnote>
  <w:footnote w:id="1">
    <w:p w:rsidR="0003649C" w:rsidRDefault="0003649C" w:rsidP="0003649C">
      <w:pPr>
        <w:pStyle w:val="Textodenotaderodap"/>
        <w:jc w:val="both"/>
      </w:pPr>
      <w:r w:rsidRPr="0003649C">
        <w:rPr>
          <w:rStyle w:val="Refdenotaderodap"/>
          <w:rFonts w:asciiTheme="majorHAnsi" w:hAnsiTheme="majorHAnsi"/>
          <w:sz w:val="16"/>
          <w:szCs w:val="16"/>
        </w:rPr>
        <w:footnoteRef/>
      </w:r>
      <w:r w:rsidRPr="0003649C">
        <w:rPr>
          <w:rFonts w:asciiTheme="majorHAnsi" w:hAnsiTheme="majorHAnsi"/>
          <w:sz w:val="16"/>
          <w:szCs w:val="16"/>
        </w:rPr>
        <w:t xml:space="preserve"> No caso de insuficiência de suplentes do Conselho Tutelar, após duas eleições para o cargo, fica autorizada a indicação diretamente pelo CMDCA do município, com eleição indireta dentro do órgão de proteção</w:t>
      </w:r>
      <w:r w:rsidRPr="0003649C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4C7" w:rsidRDefault="00FB34C7">
    <w:pPr>
      <w:pStyle w:val="Cabealho"/>
    </w:pPr>
    <w:r>
      <w:rPr>
        <w:noProof/>
        <w:lang w:eastAsia="pt-BR"/>
      </w:rPr>
      <w:drawing>
        <wp:inline distT="0" distB="0" distL="0" distR="0">
          <wp:extent cx="5402580" cy="1463040"/>
          <wp:effectExtent l="0" t="0" r="762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2580" cy="14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9F"/>
    <w:rsid w:val="00025DF5"/>
    <w:rsid w:val="0003649C"/>
    <w:rsid w:val="00092239"/>
    <w:rsid w:val="00133D9F"/>
    <w:rsid w:val="00182F59"/>
    <w:rsid w:val="002633ED"/>
    <w:rsid w:val="003D2FDF"/>
    <w:rsid w:val="00471A72"/>
    <w:rsid w:val="00490B20"/>
    <w:rsid w:val="00493C5F"/>
    <w:rsid w:val="00583FF7"/>
    <w:rsid w:val="0062526A"/>
    <w:rsid w:val="007A3410"/>
    <w:rsid w:val="00912A9F"/>
    <w:rsid w:val="00971A50"/>
    <w:rsid w:val="00AF16E6"/>
    <w:rsid w:val="00B20F5C"/>
    <w:rsid w:val="00D005CC"/>
    <w:rsid w:val="00E059C9"/>
    <w:rsid w:val="00F1270A"/>
    <w:rsid w:val="00FA659F"/>
    <w:rsid w:val="00FB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6A688-F779-409E-B80E-22729AF5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3649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3649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3649C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FB3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34C7"/>
  </w:style>
  <w:style w:type="paragraph" w:styleId="Rodap">
    <w:name w:val="footer"/>
    <w:basedOn w:val="Normal"/>
    <w:link w:val="RodapChar"/>
    <w:uiPriority w:val="99"/>
    <w:unhideWhenUsed/>
    <w:rsid w:val="00FB3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34C7"/>
  </w:style>
  <w:style w:type="table" w:styleId="Tabelacomgrade">
    <w:name w:val="Table Grid"/>
    <w:basedOn w:val="Tabelanormal"/>
    <w:uiPriority w:val="39"/>
    <w:rsid w:val="00493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5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EF87A-5814-4ABD-A14B-AC2518A7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cp:lastPrinted>2021-09-16T13:55:00Z</cp:lastPrinted>
  <dcterms:created xsi:type="dcterms:W3CDTF">2021-09-28T10:07:00Z</dcterms:created>
  <dcterms:modified xsi:type="dcterms:W3CDTF">2021-09-28T10:07:00Z</dcterms:modified>
</cp:coreProperties>
</file>